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600" w:lineRule="exact"/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  <w14:ligatures w14:val="none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关于郑州智能科技职业学院教官团招募的通知</w:t>
      </w:r>
    </w:p>
    <w:bookmarkEnd w:id="0"/>
    <w:p>
      <w:pPr>
        <w:wordWrap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  <w14:ligatures w14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14:ligatures w14:val="none"/>
        </w:rPr>
        <w:t>为加强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  <w14:ligatures w14:val="none"/>
        </w:rPr>
        <w:t>我校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14:ligatures w14:val="none"/>
        </w:rPr>
        <w:t>学生军训教官队伍建设，搭建学生实践实训平台，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  <w14:ligatures w14:val="none"/>
        </w:rPr>
        <w:t>现计划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14:ligatures w14:val="none"/>
        </w:rPr>
        <w:t>成立军训教官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  <w14:ligatures w14:val="none"/>
        </w:rPr>
        <w:t>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  <w14:ligatures w14:val="none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  <w14:ligatures w14:val="none"/>
        </w:rPr>
        <w:t>现就教官团招募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14:ligatures w14:val="none"/>
        </w:rPr>
        <w:t>事项通知如下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  <w14:ligatures w14:val="none"/>
        </w:rPr>
        <w:t>：</w:t>
      </w:r>
    </w:p>
    <w:p>
      <w:pPr>
        <w:wordWrap w:val="0"/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14:ligatures w14:val="none"/>
        </w:rPr>
        <w:t>一、招募范围</w:t>
      </w:r>
    </w:p>
    <w:p>
      <w:pPr>
        <w:wordWrap w:val="0"/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14:ligatures w14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  <w14:ligatures w14:val="none"/>
        </w:rPr>
        <w:t>全体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14:ligatures w14:val="none"/>
        </w:rPr>
        <w:t>2023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14:ligatures w14:val="none"/>
        </w:rPr>
        <w:t>级在校学生</w:t>
      </w:r>
    </w:p>
    <w:p>
      <w:pPr>
        <w:wordWrap w:val="0"/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14:ligatures w14:val="none"/>
        </w:rPr>
        <w:t>二、招募条件</w:t>
      </w:r>
    </w:p>
    <w:p>
      <w:pPr>
        <w:wordWrap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  <w14:ligatures w14:val="none"/>
        </w:rPr>
        <w:t>（一）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14:ligatures w14:val="none"/>
        </w:rPr>
        <w:t>身体健康，无不宜参加剧烈运动的疾病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14:ligatures w14:val="none"/>
        </w:rPr>
        <w:t>；</w:t>
      </w:r>
    </w:p>
    <w:p>
      <w:pPr>
        <w:wordWrap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  <w14:ligatures w14:val="none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14:ligatures w14:val="none"/>
        </w:rPr>
        <w:t>严格遵守组织纪律，坚决执行命令、听从指挥、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14:ligatures w14:val="none"/>
        </w:rPr>
        <w:t>作风严谨，有较强的团队精神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14:ligatures w14:val="none"/>
        </w:rPr>
        <w:t>；</w:t>
      </w:r>
    </w:p>
    <w:p>
      <w:pPr>
        <w:wordWrap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14:ligatures w14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  <w14:ligatures w14:val="none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14:ligatures w14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14:ligatures w14:val="none"/>
        </w:rPr>
        <w:t>具有奉献精神，能吃苦耐劳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14:ligatures w14:val="none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14:ligatures w14:val="none"/>
        </w:rPr>
        <w:t>严于律己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14:ligatures w14:val="none"/>
        </w:rPr>
        <w:t>；</w:t>
      </w:r>
    </w:p>
    <w:p>
      <w:pPr>
        <w:wordWrap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14:ligatures w14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  <w14:ligatures w14:val="none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14:ligatures w14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14:ligatures w14:val="none"/>
        </w:rPr>
        <w:t>退役复学学生、国旗护卫队成员优先录用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14:ligatures w14:val="none"/>
        </w:rPr>
        <w:t>。</w:t>
      </w:r>
    </w:p>
    <w:p>
      <w:pPr>
        <w:wordWrap w:val="0"/>
        <w:spacing w:line="58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  <w14:ligatures w14:val="none"/>
        </w:rPr>
        <w:t>三、培养与管理</w:t>
      </w:r>
    </w:p>
    <w:p>
      <w:pPr>
        <w:wordWrap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  <w14:ligatures w14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  <w14:ligatures w14:val="none"/>
        </w:rPr>
        <w:t>军训教官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  <w14:ligatures w14:val="none"/>
        </w:rPr>
        <w:t>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  <w14:ligatures w14:val="none"/>
        </w:rPr>
        <w:t>成立后，将组织专业培训，确保教官们具备必要的军事技能和教学能力。军训教官的管理将纳入学生组织管理体系，以保证教官队伍的稳定性和规范性。</w:t>
      </w:r>
    </w:p>
    <w:p>
      <w:pPr>
        <w:wordWrap w:val="0"/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  <w14:ligatures w14:val="none"/>
        </w:rPr>
        <w:t>四</w:t>
      </w:r>
      <w:r>
        <w:rPr>
          <w:rFonts w:hint="eastAsia" w:ascii="Times New Roman" w:hAnsi="Times New Roman" w:eastAsia="黑体" w:cs="Times New Roman"/>
          <w:sz w:val="32"/>
          <w:szCs w:val="32"/>
          <w14:ligatures w14:val="none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  <w14:ligatures w14:val="none"/>
        </w:rPr>
        <w:t>教官团的优势</w:t>
      </w:r>
    </w:p>
    <w:p>
      <w:pPr>
        <w:wordWrap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14:ligatures w14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  <w14:ligatures w14:val="none"/>
        </w:rPr>
        <w:t>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14:ligatures w14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  <w14:ligatures w14:val="none"/>
        </w:rPr>
        <w:t>由曾在野战部队服役5年的退役军人进行悉心指导；</w:t>
      </w:r>
    </w:p>
    <w:p>
      <w:pPr>
        <w:wordWrap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  <w14:ligatures w14:val="none"/>
        </w:rPr>
        <w:t>（二）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14:ligatures w14:val="none"/>
        </w:rPr>
        <w:t>参加教官团可以塑造强健的体魄、坚定心理素质、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  <w14:ligatures w14:val="none"/>
        </w:rPr>
        <w:t>获得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14:ligatures w14:val="none"/>
        </w:rPr>
        <w:t>卓越的军事素养，在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  <w14:ligatures w14:val="none"/>
        </w:rPr>
        <w:t>入伍前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14:ligatures w14:val="none"/>
        </w:rPr>
        <w:t>役前训练中占据优势地位；</w:t>
      </w:r>
    </w:p>
    <w:p>
      <w:pPr>
        <w:wordWrap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14:ligatures w14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  <w14:ligatures w14:val="none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14:ligatures w14:val="none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  <w14:ligatures w14:val="none"/>
        </w:rPr>
        <w:t>表现优异的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14:ligatures w14:val="none"/>
        </w:rPr>
        <w:t>教官团成员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  <w14:ligatures w14:val="none"/>
        </w:rPr>
        <w:t>在学校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14:ligatures w14:val="none"/>
        </w:rPr>
        <w:t>推优入党、评优评先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  <w14:ligatures w14:val="none"/>
        </w:rPr>
        <w:t>时优先考虑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14:ligatures w14:val="none"/>
        </w:rPr>
        <w:t>；</w:t>
      </w:r>
    </w:p>
    <w:p>
      <w:pPr>
        <w:wordWrap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14:ligatures w14:val="none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  <w14:ligatures w14:val="none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  <w14:ligatures w14:val="none"/>
        </w:rPr>
        <w:t>）通过教官团的考核，将按照学校的安排成为带队教官，负责实训新生。</w:t>
      </w:r>
    </w:p>
    <w:p>
      <w:pPr>
        <w:wordWrap w:val="0"/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  <w14:ligatures w14:val="none"/>
        </w:rPr>
        <w:t>五</w:t>
      </w:r>
      <w:r>
        <w:rPr>
          <w:rFonts w:hint="eastAsia" w:ascii="Times New Roman" w:hAnsi="Times New Roman" w:eastAsia="黑体" w:cs="Times New Roman"/>
          <w:sz w:val="32"/>
          <w:szCs w:val="32"/>
          <w14:ligatures w14:val="none"/>
        </w:rPr>
        <w:t>、报名方式</w:t>
      </w:r>
    </w:p>
    <w:p>
      <w:pPr>
        <w:wordWrap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  <w14:ligatures w14:val="none"/>
        </w:rPr>
        <w:t>教官团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14:ligatures w14:val="none"/>
        </w:rPr>
        <w:t>招募采取本人自愿申请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  <w14:ligatures w14:val="none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  <w14:ligatures w14:val="none"/>
        </w:rPr>
        <w:t>报名参加者均需填写报名表，并在报名期间交至辅导员处，以学院为单位汇总至校团委张清淼老师处。</w:t>
      </w:r>
    </w:p>
    <w:p>
      <w:pPr>
        <w:wordWrap w:val="0"/>
        <w:spacing w:line="580" w:lineRule="exact"/>
        <w:ind w:firstLine="640" w:firstLineChars="200"/>
        <w:rPr>
          <w:rFonts w:hint="eastAsia"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  <w14:ligatures w14:val="none"/>
        </w:rPr>
        <w:t>六</w:t>
      </w:r>
      <w:r>
        <w:rPr>
          <w:rFonts w:hint="eastAsia" w:ascii="Times New Roman" w:hAnsi="Times New Roman" w:eastAsia="黑体" w:cs="Times New Roman"/>
          <w:sz w:val="32"/>
          <w:szCs w:val="32"/>
          <w14:ligatures w14:val="none"/>
        </w:rPr>
        <w:t>、报名时间</w:t>
      </w:r>
    </w:p>
    <w:p>
      <w:pPr>
        <w:wordWrap w:val="0"/>
        <w:spacing w:line="58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  <w14:ligatures w14:val="none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14:ligatures w14:val="none"/>
        </w:rPr>
        <w:t>2023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14:ligatures w14:val="none"/>
        </w:rPr>
        <w:t>年1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14:ligatures w14:val="none"/>
        </w:rPr>
        <w:t>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14:ligatures w14:val="none"/>
        </w:rPr>
        <w:t>月1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  <w14:ligatures w14:val="none"/>
        </w:rPr>
        <w:t>7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14:ligatures w14:val="none"/>
        </w:rPr>
        <w:t>日——2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14:ligatures w14:val="none"/>
        </w:rPr>
        <w:t>023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14:ligatures w14:val="none"/>
        </w:rPr>
        <w:t>年1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14:ligatures w14:val="none"/>
        </w:rPr>
        <w:t>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14:ligatures w14:val="none"/>
        </w:rPr>
        <w:t>月2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14:ligatures w14:val="none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14:ligatures w14:val="none"/>
        </w:rPr>
        <w:t>日</w:t>
      </w:r>
    </w:p>
    <w:p>
      <w:pPr>
        <w:wordWrap w:val="0"/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  <w14:ligatures w14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  <w14:ligatures w14:val="none"/>
        </w:rPr>
        <w:t>七</w:t>
      </w:r>
      <w:r>
        <w:rPr>
          <w:rFonts w:hint="eastAsia" w:ascii="Times New Roman" w:hAnsi="Times New Roman" w:eastAsia="黑体" w:cs="Times New Roman"/>
          <w:sz w:val="32"/>
          <w:szCs w:val="32"/>
          <w14:ligatures w14:val="none"/>
        </w:rPr>
        <w:t>、训练科目与考核方式</w:t>
      </w:r>
    </w:p>
    <w:p>
      <w:pPr>
        <w:wordWrap w:val="0"/>
        <w:spacing w:line="58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  <w14:ligatures w14:val="none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  <w14:ligatures w14:val="none"/>
        </w:rPr>
        <w:t>（一）训练科目</w:t>
      </w:r>
    </w:p>
    <w:p>
      <w:pPr>
        <w:wordWrap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  <w14:ligatures w14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  <w14:ligatures w14:val="none"/>
        </w:rPr>
        <w:t>1.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14:ligatures w14:val="none"/>
        </w:rPr>
        <w:t>单个军人队列动作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  <w14:ligatures w14:val="none"/>
        </w:rPr>
        <w:t>；</w:t>
      </w:r>
    </w:p>
    <w:p>
      <w:pPr>
        <w:wordWrap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  <w14:ligatures w14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  <w14:ligatures w14:val="none"/>
        </w:rPr>
        <w:t>2.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14:ligatures w14:val="none"/>
        </w:rPr>
        <w:t>队列训练指挥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  <w14:ligatures w14:val="none"/>
        </w:rPr>
        <w:t>；</w:t>
      </w:r>
    </w:p>
    <w:p>
      <w:pPr>
        <w:wordWrap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  <w14:ligatures w14:val="none"/>
        </w:rPr>
        <w:t>3.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14:ligatures w14:val="none"/>
        </w:rPr>
        <w:t>部分技能训练。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  <w14:ligatures w14:val="none"/>
        </w:rPr>
        <w:t xml:space="preserve"> </w:t>
      </w:r>
    </w:p>
    <w:p>
      <w:pPr>
        <w:wordWrap w:val="0"/>
        <w:spacing w:line="58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  <w14:ligatures w14:val="none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  <w14:ligatures w14:val="none"/>
        </w:rPr>
        <w:t>（二）考核方式</w:t>
      </w:r>
    </w:p>
    <w:p>
      <w:pPr>
        <w:wordWrap w:val="0"/>
        <w:spacing w:line="580" w:lineRule="exact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  <w14:ligatures w14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  <w14:ligatures w14:val="none"/>
        </w:rPr>
        <w:t>结合平时表现和训练情况综合考核。</w:t>
      </w:r>
    </w:p>
    <w:p>
      <w:pPr>
        <w:wordWrap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  <w14:ligatures w14:val="none"/>
        </w:rPr>
      </w:pPr>
    </w:p>
    <w:p>
      <w:pPr>
        <w:wordWrap w:val="0"/>
        <w:spacing w:line="580" w:lineRule="exact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学生工作处 校团委</w:t>
      </w:r>
    </w:p>
    <w:p>
      <w:pPr>
        <w:jc w:val="right"/>
        <w:rPr>
          <w:rFonts w:hint="eastAsia" w:eastAsia="黑体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2023年10月16日</w:t>
      </w:r>
      <w:r>
        <w:rPr>
          <w:rFonts w:hint="eastAsia" w:eastAsia="黑体"/>
          <w:lang w:eastAsia="zh-CN"/>
        </w:rPr>
        <w:br w:type="page"/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郑州智能科技职业学院教官团报名表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045"/>
        <w:gridCol w:w="790"/>
        <w:gridCol w:w="1249"/>
        <w:gridCol w:w="889"/>
        <w:gridCol w:w="1362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年月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87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照片</w:t>
            </w: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面貌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874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79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8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联系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874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爱好、特长</w:t>
            </w:r>
          </w:p>
        </w:tc>
        <w:tc>
          <w:tcPr>
            <w:tcW w:w="5335" w:type="dxa"/>
            <w:gridSpan w:val="5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  <w:tc>
          <w:tcPr>
            <w:tcW w:w="1874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对所申请岗位的认识？</w:t>
            </w:r>
          </w:p>
        </w:tc>
        <w:tc>
          <w:tcPr>
            <w:tcW w:w="7209" w:type="dxa"/>
            <w:gridSpan w:val="6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你想通过该岗位获得什么能力？</w:t>
            </w:r>
          </w:p>
        </w:tc>
        <w:tc>
          <w:tcPr>
            <w:tcW w:w="7209" w:type="dxa"/>
            <w:gridSpan w:val="6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个人精彩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经历</w:t>
            </w:r>
          </w:p>
        </w:tc>
        <w:tc>
          <w:tcPr>
            <w:tcW w:w="7209" w:type="dxa"/>
            <w:gridSpan w:val="6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131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辅导员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209" w:type="dxa"/>
            <w:gridSpan w:val="6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年    月    日     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bidi w:val="0"/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drawing>
          <wp:inline distT="0" distB="0" distL="114300" distR="114300">
            <wp:extent cx="5270500" cy="6078220"/>
            <wp:effectExtent l="0" t="0" r="0" b="5080"/>
            <wp:docPr id="1" name="图片 1" descr="b0847d73c8caa2ae4ab677ca06c7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0847d73c8caa2ae4ab677ca06c7896"/>
                    <pic:cNvPicPr>
                      <a:picLocks noChangeAspect="1"/>
                    </pic:cNvPicPr>
                  </pic:nvPicPr>
                  <pic:blipFill>
                    <a:blip r:embed="rId4"/>
                    <a:srcRect t="8954" b="847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07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yMGU0YjA5ZTBiYTE5YWQ1OGQ3OWVlNjQ4M2E0MDQifQ=="/>
  </w:docVars>
  <w:rsids>
    <w:rsidRoot w:val="006A456D"/>
    <w:rsid w:val="0002592D"/>
    <w:rsid w:val="000A6074"/>
    <w:rsid w:val="000B2D67"/>
    <w:rsid w:val="00234236"/>
    <w:rsid w:val="002945E2"/>
    <w:rsid w:val="00427DAD"/>
    <w:rsid w:val="004851E9"/>
    <w:rsid w:val="006A456D"/>
    <w:rsid w:val="007D43A6"/>
    <w:rsid w:val="1843792D"/>
    <w:rsid w:val="245D4714"/>
    <w:rsid w:val="289C7EE5"/>
    <w:rsid w:val="33DB2189"/>
    <w:rsid w:val="39E8454F"/>
    <w:rsid w:val="3FC247F8"/>
    <w:rsid w:val="43555CE2"/>
    <w:rsid w:val="49B8385A"/>
    <w:rsid w:val="4E193CD8"/>
    <w:rsid w:val="4E3621D3"/>
    <w:rsid w:val="4F9842DC"/>
    <w:rsid w:val="648C38E0"/>
    <w:rsid w:val="6AAF0325"/>
    <w:rsid w:val="6D9C2B29"/>
    <w:rsid w:val="6FFC50B6"/>
    <w:rsid w:val="7C460FDB"/>
    <w:rsid w:val="7CF1148D"/>
    <w:rsid w:val="7E61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"/>
    </w:pPr>
    <w:rPr>
      <w:rFonts w:ascii="黑体" w:hAnsi="黑体" w:eastAsia="黑体" w:cs="黑体"/>
      <w:sz w:val="36"/>
      <w:szCs w:val="36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paragraph" w:customStyle="1" w:styleId="7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444</Words>
  <Characters>472</Characters>
  <Lines>3</Lines>
  <Paragraphs>1</Paragraphs>
  <TotalTime>11</TotalTime>
  <ScaleCrop>false</ScaleCrop>
  <LinksUpToDate>false</LinksUpToDate>
  <CharactersWithSpaces>499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2023-10-13T09:48:00Z</dcterms:created>
  <dc:creator>杜翔宇</dc:creator>
  <cp:lastModifiedBy>MAR</cp:lastModifiedBy>
  <dcterms:modified xsi:type="dcterms:W3CDTF">2023-10-18T02:08:51Z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8DC60AF016484B57BD4980439458592A_13</vt:lpwstr>
  </property>
</Properties>
</file>