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0C88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校级奖学金、校级助学金</w:t>
      </w:r>
    </w:p>
    <w:p w14:paraId="2F5EBE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2F15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郑州智能科技职业学院校级奖助学金评定办法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》文件要求，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坚持公开、公平、公正、择优原则，严格按照评选条件，最终评选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2023级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李森奇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</w:t>
      </w:r>
      <w:r>
        <w:rPr>
          <w:rFonts w:hint="eastAsia" w:ascii="仿宋_GB2312" w:hAnsi="仿宋_GB2312" w:eastAsia="仿宋_GB2312" w:cs="仿宋_GB2312"/>
          <w:sz w:val="32"/>
          <w:szCs w:val="32"/>
        </w:rPr>
        <w:t>名同学为202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郑州智能科技职业学院校级奖学金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拟获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2023级刘露露等57名同学</w:t>
      </w:r>
      <w:r>
        <w:rPr>
          <w:rFonts w:hint="eastAsia" w:ascii="仿宋_GB2312" w:hAnsi="仿宋_GB2312" w:eastAsia="仿宋_GB2312" w:cs="仿宋_GB2312"/>
          <w:sz w:val="32"/>
          <w:szCs w:val="32"/>
        </w:rPr>
        <w:t>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郑州智能科技职业学院校级助学金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拟获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通过公示栏张贴形式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予以公示，公示期自即日起5个工作日，即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欢迎全院师生监督。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在公示期限内，如有异议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学生资助管理中心负责老师反映，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反馈电话：15738316885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D972A2C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F652DB6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E038430"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商学院</w:t>
      </w:r>
    </w:p>
    <w:p w14:paraId="41D02907">
      <w:pPr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5年11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OGYyY2FkMDliZTAyNjFhZDJkMTA0NzYxNTY2M2MifQ=="/>
  </w:docVars>
  <w:rsids>
    <w:rsidRoot w:val="00000000"/>
    <w:rsid w:val="08BC7ADA"/>
    <w:rsid w:val="15BE19D8"/>
    <w:rsid w:val="2AB54BE0"/>
    <w:rsid w:val="32333D26"/>
    <w:rsid w:val="37E64029"/>
    <w:rsid w:val="3B6B5C19"/>
    <w:rsid w:val="53347173"/>
    <w:rsid w:val="57DF279D"/>
    <w:rsid w:val="73076EFF"/>
    <w:rsid w:val="7D0B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294</Characters>
  <Lines>0</Lines>
  <Paragraphs>0</Paragraphs>
  <TotalTime>9</TotalTime>
  <ScaleCrop>false</ScaleCrop>
  <LinksUpToDate>false</LinksUpToDate>
  <CharactersWithSpaces>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2024-10-15T05:38:00Z</dcterms:created>
  <dc:creator>lenovo</dc:creator>
  <cp:lastModifiedBy>meneiio</cp:lastModifiedBy>
  <cp:lastPrinted>2024-10-15T05:46:00Z</cp:lastPrinted>
  <dcterms:modified xsi:type="dcterms:W3CDTF">2025-11-11T10:52:54Z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2DF6F93CE17D458A88EA5F1D3F0F64A9_13</vt:lpwstr>
  </property>
  <property fmtid="{D5CDD505-2E9C-101B-9397-08002B2CF9AE}" pid="4" name="KSOTemplateDocerSaveRecord">
    <vt:lpwstr>eyJoZGlkIjoiMzE0ZjU4NTlmNGQyYmY4YzRjOTg0YWRkNmMzMzA3ODUiLCJ1c2VySWQiOiIzMTA5MzM2MDcifQ==</vt:lpwstr>
  </property>
</Properties>
</file>