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2F06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附件1</w:t>
      </w:r>
    </w:p>
    <w:p w14:paraId="19E1F136">
      <w:pPr>
        <w:spacing w:line="600" w:lineRule="exact"/>
        <w:jc w:val="center"/>
        <w:rPr>
          <w:rFonts w:ascii="仿宋_GB2312" w:hAnsi="仿宋" w:eastAsia="仿宋_GB2312"/>
          <w:b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防范电信网络诈骗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个人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承诺书</w:t>
      </w:r>
    </w:p>
    <w:bookmarkEnd w:id="0"/>
    <w:p w14:paraId="671C13C1">
      <w:pPr>
        <w:ind w:firstLine="645"/>
        <w:jc w:val="left"/>
        <w:rPr>
          <w:rFonts w:hint="eastAsia" w:ascii="仿宋_GB2312" w:hAnsi="仿宋" w:eastAsia="仿宋_GB2312"/>
          <w:b/>
          <w:sz w:val="32"/>
          <w:szCs w:val="32"/>
        </w:rPr>
      </w:pPr>
    </w:p>
    <w:p w14:paraId="4565A38A">
      <w:pPr>
        <w:ind w:firstLine="645"/>
        <w:jc w:val="left"/>
        <w:rPr>
          <w:rFonts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为有效防范电信网络诈骗，我承诺做到：</w:t>
      </w:r>
    </w:p>
    <w:p w14:paraId="28C80266">
      <w:pPr>
        <w:ind w:firstLine="645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" w:eastAsia="仿宋_GB2312"/>
          <w:sz w:val="32"/>
          <w:szCs w:val="32"/>
        </w:rPr>
        <w:t>理性消费，不在银行以外的不明金融机构贷款。（套路贷）</w:t>
      </w:r>
    </w:p>
    <w:p w14:paraId="4F87DFE9">
      <w:pPr>
        <w:ind w:firstLine="645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" w:eastAsia="仿宋_GB2312"/>
          <w:sz w:val="32"/>
          <w:szCs w:val="32"/>
        </w:rPr>
        <w:t>不随意泄露自己、家人、亲朋好友的个人信息。（各类诈骗的根源就是信息泄露）</w:t>
      </w:r>
    </w:p>
    <w:p w14:paraId="53EF15E7">
      <w:pPr>
        <w:ind w:firstLine="645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" w:eastAsia="仿宋_GB2312"/>
          <w:sz w:val="32"/>
          <w:szCs w:val="32"/>
        </w:rPr>
        <w:t>不参与任何形式的网络刷单、刷信誉。</w:t>
      </w:r>
    </w:p>
    <w:p w14:paraId="5C316F46">
      <w:pPr>
        <w:ind w:firstLine="645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4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" w:eastAsia="仿宋_GB2312"/>
          <w:sz w:val="32"/>
          <w:szCs w:val="32"/>
        </w:rPr>
        <w:t>不在非正规网站（钓鱼网站）购物。</w:t>
      </w:r>
    </w:p>
    <w:p w14:paraId="3957C027">
      <w:pPr>
        <w:ind w:firstLine="645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5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" w:eastAsia="仿宋_GB2312"/>
          <w:sz w:val="32"/>
          <w:szCs w:val="32"/>
        </w:rPr>
        <w:t>不核实清楚身份，不向任何人汇款、转账。</w:t>
      </w:r>
    </w:p>
    <w:p w14:paraId="697DD6A5">
      <w:pPr>
        <w:ind w:firstLine="645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6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" w:eastAsia="仿宋_GB2312"/>
          <w:sz w:val="32"/>
          <w:szCs w:val="32"/>
        </w:rPr>
        <w:t>不点击来历不明的网络链接。</w:t>
      </w:r>
    </w:p>
    <w:p w14:paraId="7BF4C9A6">
      <w:pPr>
        <w:ind w:firstLine="645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7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" w:eastAsia="仿宋_GB2312"/>
          <w:sz w:val="32"/>
          <w:szCs w:val="32"/>
        </w:rPr>
        <w:t>不进行无担保的网上交易。（游戏装备买卖）</w:t>
      </w:r>
    </w:p>
    <w:p w14:paraId="6E48ACF4">
      <w:pPr>
        <w:ind w:firstLine="645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8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" w:eastAsia="仿宋_GB2312"/>
          <w:sz w:val="32"/>
          <w:szCs w:val="32"/>
        </w:rPr>
        <w:t>不相信任何自称公检法要求汇款的电话。</w:t>
      </w:r>
    </w:p>
    <w:p w14:paraId="5D2236FE">
      <w:pPr>
        <w:ind w:firstLine="645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9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" w:eastAsia="仿宋_GB2312"/>
          <w:sz w:val="32"/>
          <w:szCs w:val="32"/>
        </w:rPr>
        <w:t>不轻信任何中奖信息。（天上不会掉馅饼）</w:t>
      </w:r>
    </w:p>
    <w:p w14:paraId="2142E301">
      <w:pPr>
        <w:ind w:firstLine="645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10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" w:eastAsia="仿宋_GB2312"/>
          <w:sz w:val="32"/>
          <w:szCs w:val="32"/>
        </w:rPr>
        <w:t>不理会任何出售考试答案、办证的信息。（不仅有被骗风险，而且还涉及违法犯罪）</w:t>
      </w:r>
    </w:p>
    <w:p w14:paraId="383FDA69">
      <w:pPr>
        <w:ind w:firstLine="645"/>
        <w:jc w:val="left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11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.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向身边的家人及亲朋好友宣传防范电信网络诈骗常识，提高防范意识。</w:t>
      </w:r>
    </w:p>
    <w:p w14:paraId="19DBEAE3">
      <w:pPr>
        <w:ind w:firstLine="640" w:firstLineChars="200"/>
        <w:jc w:val="left"/>
        <w:rPr>
          <w:rFonts w:ascii="仿宋_GB2312" w:hAnsi="仿宋" w:eastAsia="仿宋_GB2312"/>
          <w:color w:val="000000"/>
          <w:sz w:val="32"/>
          <w:szCs w:val="32"/>
        </w:rPr>
      </w:pPr>
    </w:p>
    <w:p w14:paraId="69A7414A">
      <w:pPr>
        <w:ind w:firstLine="2880" w:firstLineChars="900"/>
        <w:jc w:val="left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承诺人：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 xml:space="preserve">         班级：</w:t>
      </w:r>
    </w:p>
    <w:p w14:paraId="21B4EB1F">
      <w:pPr>
        <w:ind w:firstLine="2880" w:firstLineChars="900"/>
        <w:jc w:val="left"/>
      </w:pPr>
      <w:r>
        <w:rPr>
          <w:rFonts w:hint="eastAsia" w:ascii="仿宋_GB2312" w:hAnsi="仿宋" w:eastAsia="仿宋_GB2312"/>
          <w:color w:val="000000"/>
          <w:sz w:val="32"/>
          <w:szCs w:val="32"/>
        </w:rPr>
        <w:t>承诺日期：   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F329F8"/>
    <w:rsid w:val="7AF32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Office_6.10.1.8873_F1E327BC-269C-435d-A152-05C5408002CA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2024-10-12T10:59:00Z</dcterms:created>
  <dc:creator>陈哼哼哼哼</dc:creator>
  <cp:lastModifiedBy>陈哼哼哼哼</cp:lastModifiedBy>
  <dcterms:modified xsi:type="dcterms:W3CDTF">2024-10-12T11:00:05Z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2052-6.10.1.8873</vt:lpwstr>
  </property>
  <property fmtid="{D5CDD505-2E9C-101B-9397-08002B2CF9AE}" pid="3" name="ICV">
    <vt:lpwstr>3C4D1880B21F864418E6096713E9E762_41</vt:lpwstr>
  </property>
</Properties>
</file>