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D7DAA">
      <w:pPr>
        <w:pStyle w:val="2"/>
        <w:autoSpaceDE/>
        <w:autoSpaceDN/>
        <w:rPr>
          <w:rFonts w:hint="eastAsia" w:ascii="黑体" w:hAnsi="黑体" w:eastAsia="黑体" w:cs="Times New Roman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/>
        </w:rPr>
        <w:t>2</w:t>
      </w:r>
    </w:p>
    <w:p w14:paraId="067ACAC3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ascii="方正小标宋简体" w:hAnsi="Times New Roman" w:eastAsia="方正小标宋简体" w:cs="仿宋_GB2312"/>
          <w:sz w:val="44"/>
          <w:szCs w:val="44"/>
        </w:rPr>
        <w:t>河南省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普通高校</w:t>
      </w:r>
      <w:r>
        <w:rPr>
          <w:rFonts w:ascii="方正小标宋简体" w:hAnsi="Times New Roman" w:eastAsia="方正小标宋简体" w:cs="仿宋_GB2312"/>
          <w:sz w:val="44"/>
          <w:szCs w:val="44"/>
        </w:rPr>
        <w:t>就业创业课题立项申报汇总表</w:t>
      </w:r>
    </w:p>
    <w:p w14:paraId="2FC152D0">
      <w:pPr>
        <w:adjustRightInd w:val="0"/>
        <w:rPr>
          <w:rFonts w:ascii="Times New Roman" w:hAnsi="Times New Roman"/>
          <w:sz w:val="24"/>
        </w:rPr>
      </w:pPr>
    </w:p>
    <w:p w14:paraId="2692C357">
      <w:pPr>
        <w:adjustRightInd w:val="0"/>
        <w:rPr>
          <w:rFonts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/>
          <w:sz w:val="28"/>
          <w:szCs w:val="28"/>
        </w:rPr>
        <w:t>申报单位（盖公章）：          联系人：          联系电话：            填表日期：   年    月   日</w:t>
      </w:r>
    </w:p>
    <w:tbl>
      <w:tblPr>
        <w:tblStyle w:val="4"/>
        <w:tblW w:w="14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239"/>
        <w:gridCol w:w="2600"/>
        <w:gridCol w:w="1962"/>
        <w:gridCol w:w="3285"/>
        <w:gridCol w:w="2686"/>
      </w:tblGrid>
      <w:tr w14:paraId="575EF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CA8E9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C8D759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课题名称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A4FF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项目类别</w:t>
            </w:r>
          </w:p>
          <w:p w14:paraId="4CDAA06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（团队、重点、一般）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7879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课题负责人</w:t>
            </w:r>
          </w:p>
        </w:tc>
        <w:tc>
          <w:tcPr>
            <w:tcW w:w="2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28E02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成员</w:t>
            </w:r>
          </w:p>
        </w:tc>
        <w:tc>
          <w:tcPr>
            <w:tcW w:w="2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D0D2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所在单位</w:t>
            </w:r>
          </w:p>
        </w:tc>
      </w:tr>
      <w:tr w14:paraId="6606B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32ABF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B4D5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1CD3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BA273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0702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C7BD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1AB32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E7A93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4003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A332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81BF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63F5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9515C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537E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E479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E4D8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0A7F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918A8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E3C20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6FD4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 w14:paraId="7D88AC0A">
      <w:bookmarkStart w:id="0" w:name="_GoBack"/>
      <w:bookmarkEnd w:id="0"/>
    </w:p>
    <w:sectPr>
      <w:pgSz w:w="16838" w:h="11906" w:orient="landscape"/>
      <w:pgMar w:top="1361" w:right="2268" w:bottom="1531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644852-9011-4570-9807-62B0D85AB8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613E88-96F6-4500-A4E7-4F2E1666E5E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69BDAF69-55B3-4AD2-9ACD-BE0B12F1DD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424F025-238E-4D9E-BF50-A91911D0682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8C69586F-A09C-4DE5-AF02-FFFADD3133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5EDE"/>
    <w:rsid w:val="6121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hAnsi="仿宋_GB2312" w:cs="仿宋_GB2312"/>
      <w:kern w:val="0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等线" w:eastAsia="等线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2025-02-18T01:05:00Z</dcterms:created>
  <dc:creator>＿＿LUS</dc:creator>
  <cp:lastModifiedBy>＿＿LUS</cp:lastModifiedBy>
  <dcterms:modified xsi:type="dcterms:W3CDTF">2025-02-18T01:05:48Z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17B45D06270A48B8B98DE16F7649AE19_11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