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A1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关于组织收看2025年春季</w:t>
      </w:r>
    </w:p>
    <w:p w14:paraId="4252F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全国高校消防安全公开课的通知</w:t>
      </w:r>
    </w:p>
    <w:p w14:paraId="2D43E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各单位：</w:t>
      </w:r>
    </w:p>
    <w:p w14:paraId="4663C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持续做好校园消防安全工作</w:t>
      </w:r>
      <w:r>
        <w:rPr>
          <w:rFonts w:hint="eastAsia" w:ascii="仿宋" w:hAnsi="仿宋" w:eastAsia="仿宋" w:cs="仿宋"/>
          <w:sz w:val="30"/>
          <w:szCs w:val="30"/>
        </w:rPr>
        <w:t>，进一步提高广大师生员工消防安全意识和自防自救能力，坚决防范和遏制火灾事故发生，教育部、国家消防救援局联合举办2025年春季全国高校消防安全公开课活动。按照省教育厅、省消防救援总队工作要求，现将组织观看事宜通知如下：</w:t>
      </w:r>
    </w:p>
    <w:p w14:paraId="4856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一、直播时间</w:t>
      </w:r>
    </w:p>
    <w:p w14:paraId="712AD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2025年3月18日（星期二）9时开始，时长约60分钟。</w:t>
      </w:r>
    </w:p>
    <w:p w14:paraId="36BC5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二、收看方式</w:t>
      </w:r>
    </w:p>
    <w:p w14:paraId="12D21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公开课通过“中国消防”“微言教育”微信、微博、抖音、快手账号全程直播，或者扫描“河南消防”官方微博、“河南省教育厅”官方视频号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观看直播。不能实时观看直播的，课后可进入相关平台账号观看视频回放。</w:t>
      </w:r>
    </w:p>
    <w:p w14:paraId="4FBF7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三、课程内容</w:t>
      </w:r>
    </w:p>
    <w:p w14:paraId="34508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此次公开课拟邀请高校教授、消防专家担任授课老师，采取课堂教学、模拟实验、案例分析、实操实练等形式，重点讲授高校易发生火灾场所火灾风险防范、火场疏散逃生方法、常用灭火设施使用和初起火灾处置方法等消防安全知识。</w:t>
      </w:r>
    </w:p>
    <w:p w14:paraId="1C7A7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请各单位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自行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组织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集中观看，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并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收集本单位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集中观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看情况图片（3至5张），于3月19日下班前发送至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后勤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处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邮箱785928373@qq.com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。</w:t>
      </w:r>
    </w:p>
    <w:p w14:paraId="40710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0EA10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后勤处</w:t>
      </w:r>
    </w:p>
    <w:p w14:paraId="62462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30"/>
          <w:szCs w:val="30"/>
        </w:rPr>
        <w:t>2025年3月1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E358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p w14:paraId="7D41F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5273675" cy="4966335"/>
            <wp:effectExtent l="0" t="0" r="9525" b="12065"/>
            <wp:docPr id="4" name="图片 4" descr="3ab2cd46b70af10f5f9921e97339c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ab2cd46b70af10f5f9921e97339c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96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61535"/>
    <w:rsid w:val="03C561ED"/>
    <w:rsid w:val="16D451C7"/>
    <w:rsid w:val="17A51B58"/>
    <w:rsid w:val="48556B96"/>
    <w:rsid w:val="4B8F4242"/>
    <w:rsid w:val="4F863A37"/>
    <w:rsid w:val="6B061535"/>
    <w:rsid w:val="6F0E15C1"/>
    <w:rsid w:val="702D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480</Characters>
  <Lines>0</Lines>
  <Paragraphs>0</Paragraphs>
  <TotalTime>1</TotalTime>
  <ScaleCrop>false</ScaleCrop>
  <LinksUpToDate>false</LinksUpToDate>
  <CharactersWithSpaces>549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2025-03-17T01:16:00Z</dcterms:created>
  <dc:creator>W。</dc:creator>
  <cp:lastModifiedBy>车行天下</cp:lastModifiedBy>
  <dcterms:modified xsi:type="dcterms:W3CDTF">2025-03-17T02:21:42Z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3623F02507E24508BAC82BB7C902DB5D_11</vt:lpwstr>
  </property>
  <property fmtid="{D5CDD505-2E9C-101B-9397-08002B2CF9AE}" pid="4" name="KSOTemplateDocerSaveRecord">
    <vt:lpwstr>eyJoZGlkIjoiNmYyOWUwOTYyNjlmM2E5NTYwZjUyNGQwNWNlMzA4N2IiLCJ1c2VySWQiOiIyNzk1OTA4MTcifQ==</vt:lpwstr>
  </property>
</Properties>
</file>