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9C981">
      <w:pPr>
        <w:pStyle w:val="5"/>
        <w:spacing w:before="161" w:line="299" w:lineRule="auto"/>
        <w:ind w:left="1566" w:right="1984" w:hanging="1566" w:hangingChars="500"/>
        <w:jc w:val="left"/>
        <w:outlineLvl w:val="0"/>
        <w:rPr>
          <w:rStyle w:val="12"/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pacing w:val="1"/>
          <w:sz w:val="31"/>
          <w:szCs w:val="31"/>
          <w:lang w:val="en-US" w:eastAsia="zh-CN"/>
        </w:rPr>
        <w:t xml:space="preserve">           传媒学院</w:t>
      </w:r>
      <w:r>
        <w:rPr>
          <w:b/>
          <w:bCs/>
          <w:spacing w:val="1"/>
          <w:sz w:val="31"/>
          <w:szCs w:val="31"/>
        </w:rPr>
        <w:t>学院</w:t>
      </w:r>
      <w:r>
        <w:rPr>
          <w:spacing w:val="-45"/>
          <w:sz w:val="31"/>
          <w:szCs w:val="31"/>
        </w:rPr>
        <w:t xml:space="preserve"> </w:t>
      </w:r>
      <w:r>
        <w:rPr>
          <w:b/>
          <w:bCs/>
          <w:spacing w:val="1"/>
          <w:sz w:val="31"/>
          <w:szCs w:val="31"/>
        </w:rPr>
        <w:t>202</w:t>
      </w:r>
      <w:r>
        <w:rPr>
          <w:rFonts w:hint="eastAsia"/>
          <w:b/>
          <w:bCs/>
          <w:spacing w:val="1"/>
          <w:sz w:val="31"/>
          <w:szCs w:val="31"/>
          <w:lang w:val="en-US" w:eastAsia="zh-CN"/>
        </w:rPr>
        <w:t>5</w:t>
      </w:r>
      <w:r>
        <w:rPr>
          <w:b/>
          <w:bCs/>
          <w:spacing w:val="1"/>
          <w:sz w:val="31"/>
          <w:szCs w:val="31"/>
        </w:rPr>
        <w:t>-202</w:t>
      </w:r>
      <w:r>
        <w:rPr>
          <w:rFonts w:hint="eastAsia"/>
          <w:b/>
          <w:bCs/>
          <w:spacing w:val="1"/>
          <w:sz w:val="31"/>
          <w:szCs w:val="31"/>
          <w:lang w:val="en-US" w:eastAsia="zh-CN"/>
        </w:rPr>
        <w:t>6</w:t>
      </w:r>
      <w:r>
        <w:rPr>
          <w:spacing w:val="-56"/>
          <w:sz w:val="31"/>
          <w:szCs w:val="31"/>
        </w:rPr>
        <w:t xml:space="preserve"> </w:t>
      </w:r>
      <w:r>
        <w:rPr>
          <w:b/>
          <w:bCs/>
          <w:spacing w:val="1"/>
          <w:sz w:val="31"/>
          <w:szCs w:val="31"/>
        </w:rPr>
        <w:t>学年</w:t>
      </w:r>
      <w:r>
        <w:rPr>
          <w:rFonts w:hint="eastAsia"/>
          <w:b/>
          <w:bCs/>
          <w:spacing w:val="1"/>
          <w:sz w:val="31"/>
          <w:szCs w:val="31"/>
          <w:lang w:val="en-US" w:eastAsia="zh-CN"/>
        </w:rPr>
        <w:t xml:space="preserve">                    </w:t>
      </w:r>
      <w:r>
        <w:rPr>
          <w:rStyle w:val="12"/>
          <w:rFonts w:hint="eastAsia"/>
          <w:lang w:val="en-US" w:eastAsia="zh-CN"/>
        </w:rPr>
        <w:t>国家奖助学金</w:t>
      </w:r>
      <w:r>
        <w:rPr>
          <w:rStyle w:val="12"/>
        </w:rPr>
        <w:t>学生认定名单公示</w:t>
      </w:r>
    </w:p>
    <w:p w14:paraId="3471AEBC">
      <w:pPr>
        <w:pStyle w:val="5"/>
        <w:spacing w:before="260" w:line="401" w:lineRule="auto"/>
        <w:ind w:left="22" w:firstLine="561"/>
        <w:rPr>
          <w:spacing w:val="-11"/>
        </w:rPr>
      </w:pPr>
    </w:p>
    <w:p w14:paraId="0073AD2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360" w:lineRule="auto"/>
        <w:ind w:left="22" w:firstLine="561"/>
        <w:textAlignment w:val="baseline"/>
        <w:rPr>
          <w:spacing w:val="-4"/>
        </w:rPr>
      </w:pPr>
      <w:r>
        <w:rPr>
          <w:spacing w:val="-4"/>
        </w:rPr>
        <w:t>根据《河南省教育厅关于做好2024年高校学生国家奖助学金评审发放工作的通知》文件要求，学校坚持公开、公平、公正、择优原则，严格按照评选条件，</w:t>
      </w:r>
      <w:r>
        <w:rPr>
          <w:rFonts w:hint="eastAsia"/>
          <w:spacing w:val="-4"/>
        </w:rPr>
        <w:t>现将名单予以公示，公示期自即日起5个工作日</w:t>
      </w:r>
      <w:r>
        <w:rPr>
          <w:spacing w:val="-4"/>
        </w:rPr>
        <w:t>认定等级通过我院网站和公示栏张贴形式进行公示，欢迎全院师生监督。公示期为 202</w:t>
      </w:r>
      <w:r>
        <w:rPr>
          <w:rFonts w:hint="eastAsia"/>
          <w:spacing w:val="-4"/>
          <w:lang w:val="en-US" w:eastAsia="zh-CN"/>
        </w:rPr>
        <w:t>5</w:t>
      </w:r>
      <w:r>
        <w:rPr>
          <w:spacing w:val="-4"/>
        </w:rPr>
        <w:t xml:space="preserve">年 9 月 </w:t>
      </w:r>
      <w:r>
        <w:rPr>
          <w:rFonts w:hint="eastAsia"/>
          <w:spacing w:val="-4"/>
          <w:lang w:val="en-US" w:eastAsia="zh-CN"/>
        </w:rPr>
        <w:t>24</w:t>
      </w:r>
      <w:r>
        <w:rPr>
          <w:spacing w:val="-4"/>
        </w:rPr>
        <w:t xml:space="preserve"> 日至 2024 年 9 月 </w:t>
      </w:r>
      <w:r>
        <w:rPr>
          <w:rFonts w:hint="eastAsia"/>
          <w:spacing w:val="-4"/>
          <w:lang w:val="en-US" w:eastAsia="zh-CN"/>
        </w:rPr>
        <w:t>30</w:t>
      </w:r>
      <w:r>
        <w:rPr>
          <w:spacing w:val="-4"/>
        </w:rPr>
        <w:t>日（</w:t>
      </w:r>
      <w:r>
        <w:rPr>
          <w:rFonts w:hint="eastAsia"/>
          <w:spacing w:val="-4"/>
          <w:lang w:val="en-US" w:eastAsia="zh-CN"/>
        </w:rPr>
        <w:t>5</w:t>
      </w:r>
      <w:r>
        <w:rPr>
          <w:spacing w:val="-4"/>
        </w:rPr>
        <w:t>个工作日）</w:t>
      </w:r>
      <w:r>
        <w:rPr>
          <w:spacing w:val="-16"/>
        </w:rPr>
        <w:t>。如有异议，</w:t>
      </w:r>
      <w:r>
        <w:rPr>
          <w:spacing w:val="6"/>
        </w:rPr>
        <w:t>请在公示期内向</w:t>
      </w:r>
      <w:r>
        <w:rPr>
          <w:rFonts w:hint="eastAsia"/>
          <w:spacing w:val="6"/>
          <w:lang w:val="en-US" w:eastAsia="zh-CN"/>
        </w:rPr>
        <w:t>传媒学院</w:t>
      </w:r>
      <w:r>
        <w:rPr>
          <w:spacing w:val="6"/>
        </w:rPr>
        <w:t>学生资助</w:t>
      </w:r>
      <w:r>
        <w:rPr>
          <w:rFonts w:hint="eastAsia"/>
          <w:spacing w:val="6"/>
          <w:lang w:val="en-US" w:eastAsia="zh-CN"/>
        </w:rPr>
        <w:t>评审组</w:t>
      </w:r>
      <w:r>
        <w:rPr>
          <w:spacing w:val="6"/>
        </w:rPr>
        <w:t>反映</w:t>
      </w:r>
      <w:r>
        <w:rPr>
          <w:spacing w:val="-4"/>
        </w:rPr>
        <w:t>。</w:t>
      </w:r>
    </w:p>
    <w:p w14:paraId="1B31882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360" w:lineRule="auto"/>
        <w:textAlignment w:val="baseline"/>
        <w:rPr>
          <w:rFonts w:hint="eastAsia"/>
          <w:spacing w:val="-4"/>
          <w:lang w:eastAsia="zh-CN"/>
        </w:rPr>
      </w:pPr>
      <w:r>
        <w:rPr>
          <w:spacing w:val="-4"/>
        </w:rPr>
        <w:t>联系人：</w:t>
      </w:r>
      <w:r>
        <w:rPr>
          <w:rFonts w:hint="eastAsia"/>
          <w:spacing w:val="-4"/>
          <w:lang w:val="en-US" w:eastAsia="zh-CN"/>
        </w:rPr>
        <w:t>李老师</w:t>
      </w:r>
    </w:p>
    <w:p w14:paraId="24AA31A2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360" w:lineRule="auto"/>
        <w:textAlignment w:val="baseline"/>
        <w:rPr>
          <w:spacing w:val="-4"/>
        </w:rPr>
      </w:pPr>
      <w:r>
        <w:rPr>
          <w:spacing w:val="-4"/>
        </w:rPr>
        <w:t>反馈电话</w:t>
      </w:r>
      <w:r>
        <w:rPr>
          <w:rFonts w:hint="eastAsia"/>
          <w:spacing w:val="-4"/>
          <w:lang w:eastAsia="zh-CN"/>
        </w:rPr>
        <w:t>：</w:t>
      </w:r>
      <w:r>
        <w:rPr>
          <w:rFonts w:hint="eastAsia"/>
          <w:spacing w:val="-4"/>
          <w:lang w:val="en-US" w:eastAsia="zh-CN"/>
        </w:rPr>
        <w:t>15716433717</w:t>
      </w:r>
      <w:r>
        <w:rPr>
          <w:spacing w:val="-4"/>
        </w:rPr>
        <w:t>。</w:t>
      </w:r>
    </w:p>
    <w:p w14:paraId="387473E3">
      <w:pPr>
        <w:spacing w:line="255" w:lineRule="auto"/>
        <w:rPr>
          <w:rFonts w:ascii="Arial"/>
          <w:sz w:val="21"/>
        </w:rPr>
      </w:pPr>
    </w:p>
    <w:p w14:paraId="1F5A5C1A">
      <w:pPr>
        <w:spacing w:line="256" w:lineRule="auto"/>
        <w:rPr>
          <w:rFonts w:ascii="Arial"/>
          <w:sz w:val="21"/>
        </w:rPr>
      </w:pPr>
    </w:p>
    <w:p w14:paraId="32658D2A">
      <w:pPr>
        <w:spacing w:line="256" w:lineRule="auto"/>
        <w:rPr>
          <w:rFonts w:ascii="Arial"/>
          <w:sz w:val="21"/>
        </w:rPr>
      </w:pPr>
    </w:p>
    <w:p w14:paraId="0C8D097B">
      <w:pPr>
        <w:spacing w:line="256" w:lineRule="auto"/>
        <w:rPr>
          <w:rFonts w:ascii="Arial"/>
          <w:sz w:val="21"/>
        </w:rPr>
      </w:pPr>
    </w:p>
    <w:p w14:paraId="4346BD21">
      <w:pPr>
        <w:pStyle w:val="5"/>
        <w:spacing w:before="91" w:line="398" w:lineRule="auto"/>
        <w:ind w:left="6152" w:right="76" w:firstLine="505"/>
        <w:rPr>
          <w:spacing w:val="-3"/>
        </w:rPr>
      </w:pPr>
      <w:r>
        <w:rPr>
          <w:rFonts w:hint="eastAsia"/>
          <w:spacing w:val="-3"/>
          <w:lang w:val="en-US" w:eastAsia="zh-CN"/>
        </w:rPr>
        <w:t>传媒学院</w:t>
      </w:r>
    </w:p>
    <w:p w14:paraId="5D4A615C">
      <w:pPr>
        <w:pStyle w:val="5"/>
        <w:spacing w:before="91" w:line="398" w:lineRule="auto"/>
        <w:ind w:right="76"/>
        <w:jc w:val="right"/>
      </w:pPr>
      <w:r>
        <w:rPr>
          <w:rFonts w:ascii="Calibri" w:hAnsi="Calibri" w:eastAsia="Calibri" w:cs="Calibri"/>
          <w:spacing w:val="-12"/>
        </w:rPr>
        <w:t>202</w:t>
      </w:r>
      <w:r>
        <w:rPr>
          <w:rFonts w:hint="eastAsia" w:ascii="Calibri" w:hAnsi="Calibri" w:cs="Calibri"/>
          <w:spacing w:val="-12"/>
          <w:lang w:val="en-US" w:eastAsia="zh-CN"/>
        </w:rPr>
        <w:t xml:space="preserve">5 </w:t>
      </w:r>
      <w:r>
        <w:rPr>
          <w:spacing w:val="-12"/>
        </w:rPr>
        <w:t>年</w:t>
      </w:r>
      <w:r>
        <w:rPr>
          <w:spacing w:val="-62"/>
        </w:rPr>
        <w:t xml:space="preserve"> </w:t>
      </w:r>
      <w:r>
        <w:rPr>
          <w:rFonts w:ascii="Calibri" w:hAnsi="Calibri" w:eastAsia="Calibri" w:cs="Calibri"/>
          <w:spacing w:val="-12"/>
        </w:rPr>
        <w:t>9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12"/>
        </w:rPr>
        <w:t>月</w:t>
      </w:r>
      <w:r>
        <w:rPr>
          <w:spacing w:val="-47"/>
        </w:rPr>
        <w:t xml:space="preserve"> </w:t>
      </w:r>
      <w:r>
        <w:rPr>
          <w:rFonts w:hint="eastAsia" w:ascii="Calibri" w:hAnsi="Calibri" w:cs="Calibri"/>
          <w:spacing w:val="-12"/>
          <w:lang w:val="en-US" w:eastAsia="zh-CN"/>
        </w:rPr>
        <w:t>23</w:t>
      </w:r>
      <w:r>
        <w:rPr>
          <w:rFonts w:ascii="Calibri" w:hAnsi="Calibri" w:eastAsia="Calibri" w:cs="Calibri"/>
          <w:spacing w:val="-12"/>
        </w:rPr>
        <w:t xml:space="preserve">  </w:t>
      </w:r>
      <w:r>
        <w:rPr>
          <w:spacing w:val="-12"/>
        </w:rPr>
        <w:t>日</w:t>
      </w:r>
    </w:p>
    <w:p w14:paraId="01132D55">
      <w:pPr>
        <w:spacing w:line="398" w:lineRule="auto"/>
        <w:sectPr>
          <w:pgSz w:w="11906" w:h="16839"/>
          <w:pgMar w:top="1431" w:right="1723" w:bottom="0" w:left="1785" w:header="0" w:footer="0" w:gutter="0"/>
          <w:cols w:space="720" w:num="1"/>
        </w:sectPr>
      </w:pPr>
    </w:p>
    <w:p w14:paraId="210969B8">
      <w:pPr>
        <w:pStyle w:val="5"/>
        <w:spacing w:before="161" w:line="299" w:lineRule="auto"/>
        <w:ind w:left="2028" w:right="933" w:hanging="1083"/>
        <w:outlineLvl w:val="0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202</w:t>
      </w:r>
      <w:r>
        <w:rPr>
          <w:rFonts w:hint="eastAsia"/>
          <w:b/>
          <w:bCs/>
          <w:spacing w:val="4"/>
          <w:sz w:val="31"/>
          <w:szCs w:val="31"/>
          <w:lang w:val="en-US" w:eastAsia="zh-CN"/>
        </w:rPr>
        <w:t>5</w:t>
      </w:r>
      <w:r>
        <w:rPr>
          <w:b/>
          <w:bCs/>
          <w:spacing w:val="4"/>
          <w:sz w:val="31"/>
          <w:szCs w:val="31"/>
        </w:rPr>
        <w:t>-202</w:t>
      </w:r>
      <w:r>
        <w:rPr>
          <w:rFonts w:hint="eastAsia"/>
          <w:b/>
          <w:bCs/>
          <w:spacing w:val="4"/>
          <w:sz w:val="31"/>
          <w:szCs w:val="31"/>
          <w:lang w:val="en-US" w:eastAsia="zh-CN"/>
        </w:rPr>
        <w:t>6</w:t>
      </w:r>
      <w:r>
        <w:rPr>
          <w:spacing w:val="-40"/>
          <w:sz w:val="31"/>
          <w:szCs w:val="31"/>
        </w:rPr>
        <w:t xml:space="preserve"> </w:t>
      </w:r>
      <w:r>
        <w:rPr>
          <w:b/>
          <w:bCs/>
          <w:spacing w:val="4"/>
          <w:sz w:val="31"/>
          <w:szCs w:val="31"/>
        </w:rPr>
        <w:t>学年</w:t>
      </w:r>
      <w:r>
        <w:rPr>
          <w:rFonts w:hint="eastAsia"/>
          <w:b/>
          <w:bCs/>
          <w:spacing w:val="4"/>
          <w:sz w:val="31"/>
          <w:szCs w:val="31"/>
          <w:lang w:val="en-US" w:eastAsia="zh-CN"/>
        </w:rPr>
        <w:t>传媒学院</w:t>
      </w:r>
      <w:r>
        <w:rPr>
          <w:b/>
          <w:bCs/>
          <w:spacing w:val="4"/>
          <w:sz w:val="31"/>
          <w:szCs w:val="31"/>
        </w:rPr>
        <w:t>家庭经济困难学生</w:t>
      </w:r>
      <w:r>
        <w:rPr>
          <w:b/>
          <w:bCs/>
          <w:spacing w:val="6"/>
          <w:sz w:val="31"/>
          <w:szCs w:val="31"/>
        </w:rPr>
        <w:t>认定工作领导小组成员名单公示</w:t>
      </w:r>
    </w:p>
    <w:p w14:paraId="01C65B43">
      <w:pPr>
        <w:pStyle w:val="5"/>
        <w:spacing w:before="263" w:line="383" w:lineRule="auto"/>
        <w:ind w:left="123" w:right="36" w:firstLine="559"/>
      </w:pPr>
      <w:r>
        <w:rPr>
          <w:spacing w:val="-4"/>
        </w:rPr>
        <w:t>根据《</w:t>
      </w:r>
      <w:r>
        <w:rPr>
          <w:rFonts w:hint="eastAsia"/>
          <w:spacing w:val="-11"/>
          <w:lang w:val="en-US" w:eastAsia="zh-CN"/>
        </w:rPr>
        <w:t>郑州智能科技职业学院</w:t>
      </w:r>
      <w:r>
        <w:rPr>
          <w:spacing w:val="-4"/>
        </w:rPr>
        <w:t>家庭经济困难学生认定办法</w:t>
      </w:r>
      <w:r>
        <w:rPr>
          <w:spacing w:val="-5"/>
        </w:rPr>
        <w:t>》</w:t>
      </w:r>
      <w:r>
        <w:t>通知的文件精神，为做好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</w:rPr>
        <w:t>202</w:t>
      </w:r>
      <w:r>
        <w:rPr>
          <w:rFonts w:hint="eastAsia" w:ascii="Calibri" w:hAnsi="Calibri" w:cs="Calibri"/>
          <w:lang w:val="en-US" w:eastAsia="zh-CN"/>
        </w:rPr>
        <w:t xml:space="preserve">5 </w:t>
      </w:r>
      <w:r>
        <w:t>年度家庭经济困难学生认定各</w:t>
      </w:r>
      <w:r>
        <w:rPr>
          <w:spacing w:val="-1"/>
        </w:rPr>
        <w:t>项工</w:t>
      </w:r>
      <w:r>
        <w:rPr>
          <w:spacing w:val="-10"/>
        </w:rPr>
        <w:t>作，结合我院实际，学院成立了家庭经济困难学生认定工作领导小组，</w:t>
      </w:r>
      <w:r>
        <w:t xml:space="preserve"> </w:t>
      </w:r>
      <w:r>
        <w:rPr>
          <w:spacing w:val="-1"/>
        </w:rPr>
        <w:t>现将名单予以公示如下：</w:t>
      </w:r>
    </w:p>
    <w:tbl>
      <w:tblPr>
        <w:tblStyle w:val="8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8"/>
        <w:gridCol w:w="2604"/>
        <w:gridCol w:w="2844"/>
      </w:tblGrid>
      <w:tr w14:paraId="43954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26" w:type="dxa"/>
            <w:gridSpan w:val="3"/>
            <w:vAlign w:val="top"/>
          </w:tcPr>
          <w:p w14:paraId="5205A584">
            <w:pPr>
              <w:pStyle w:val="9"/>
              <w:spacing w:before="177" w:line="219" w:lineRule="auto"/>
              <w:ind w:left="639"/>
            </w:pPr>
            <w:r>
              <w:rPr>
                <w:rFonts w:hint="eastAsia"/>
                <w:spacing w:val="-1"/>
                <w:lang w:val="en-US" w:eastAsia="zh-CN"/>
              </w:rPr>
              <w:t>传媒学院</w:t>
            </w:r>
            <w:r>
              <w:rPr>
                <w:spacing w:val="-1"/>
              </w:rPr>
              <w:t>家庭经济困难学生认定工作领导小组成员名单</w:t>
            </w:r>
          </w:p>
        </w:tc>
      </w:tr>
      <w:tr w14:paraId="1777C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8" w:type="dxa"/>
            <w:vAlign w:val="top"/>
          </w:tcPr>
          <w:p w14:paraId="5DE81239">
            <w:pPr>
              <w:pStyle w:val="9"/>
              <w:spacing w:before="172" w:line="220" w:lineRule="auto"/>
              <w:jc w:val="center"/>
            </w:pPr>
            <w:r>
              <w:rPr>
                <w:spacing w:val="-4"/>
              </w:rPr>
              <w:t>学院职务</w:t>
            </w:r>
          </w:p>
        </w:tc>
        <w:tc>
          <w:tcPr>
            <w:tcW w:w="2604" w:type="dxa"/>
            <w:vAlign w:val="top"/>
          </w:tcPr>
          <w:p w14:paraId="024124C3">
            <w:pPr>
              <w:pStyle w:val="9"/>
              <w:spacing w:before="172" w:line="220" w:lineRule="auto"/>
              <w:jc w:val="center"/>
            </w:pPr>
            <w:r>
              <w:rPr>
                <w:spacing w:val="-5"/>
              </w:rPr>
              <w:t>姓名</w:t>
            </w:r>
          </w:p>
        </w:tc>
        <w:tc>
          <w:tcPr>
            <w:tcW w:w="2844" w:type="dxa"/>
            <w:vAlign w:val="top"/>
          </w:tcPr>
          <w:p w14:paraId="19528BD6">
            <w:pPr>
              <w:pStyle w:val="9"/>
              <w:spacing w:before="172" w:line="220" w:lineRule="auto"/>
              <w:jc w:val="center"/>
            </w:pPr>
            <w:r>
              <w:rPr>
                <w:spacing w:val="-3"/>
              </w:rPr>
              <w:t>工作组职务</w:t>
            </w:r>
          </w:p>
        </w:tc>
      </w:tr>
      <w:tr w14:paraId="7DFB3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78" w:type="dxa"/>
            <w:vAlign w:val="top"/>
          </w:tcPr>
          <w:p w14:paraId="72FECF9E">
            <w:pPr>
              <w:pStyle w:val="9"/>
              <w:spacing w:before="172" w:line="220" w:lineRule="auto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学管副院长</w:t>
            </w:r>
          </w:p>
        </w:tc>
        <w:tc>
          <w:tcPr>
            <w:tcW w:w="2604" w:type="dxa"/>
            <w:vAlign w:val="top"/>
          </w:tcPr>
          <w:p w14:paraId="72CF055C">
            <w:pPr>
              <w:pStyle w:val="9"/>
              <w:spacing w:before="172" w:line="220" w:lineRule="auto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石冰清</w:t>
            </w:r>
          </w:p>
        </w:tc>
        <w:tc>
          <w:tcPr>
            <w:tcW w:w="2844" w:type="dxa"/>
            <w:vAlign w:val="top"/>
          </w:tcPr>
          <w:p w14:paraId="1337A2F1">
            <w:pPr>
              <w:pStyle w:val="9"/>
              <w:spacing w:before="172" w:line="220" w:lineRule="auto"/>
              <w:jc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组长</w:t>
            </w:r>
          </w:p>
        </w:tc>
      </w:tr>
      <w:tr w14:paraId="384D4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078" w:type="dxa"/>
            <w:vAlign w:val="top"/>
          </w:tcPr>
          <w:p w14:paraId="26F8B2BF">
            <w:pPr>
              <w:pStyle w:val="9"/>
              <w:spacing w:before="172" w:line="220" w:lineRule="auto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学工办主任</w:t>
            </w:r>
          </w:p>
        </w:tc>
        <w:tc>
          <w:tcPr>
            <w:tcW w:w="2604" w:type="dxa"/>
            <w:vAlign w:val="top"/>
          </w:tcPr>
          <w:p w14:paraId="7A4C5C43">
            <w:pPr>
              <w:pStyle w:val="9"/>
              <w:spacing w:before="172" w:line="220" w:lineRule="auto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赵梦梦</w:t>
            </w:r>
          </w:p>
        </w:tc>
        <w:tc>
          <w:tcPr>
            <w:tcW w:w="2844" w:type="dxa"/>
            <w:vAlign w:val="top"/>
          </w:tcPr>
          <w:p w14:paraId="218CB3DE">
            <w:pPr>
              <w:pStyle w:val="9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  <w:tr w14:paraId="2A2E6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78" w:type="dxa"/>
            <w:vAlign w:val="top"/>
          </w:tcPr>
          <w:p w14:paraId="573C0CE6">
            <w:pPr>
              <w:pStyle w:val="9"/>
              <w:spacing w:before="172" w:line="22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lang w:val="en-US" w:eastAsia="zh-CN"/>
              </w:rPr>
              <w:t>资助专员</w:t>
            </w:r>
          </w:p>
        </w:tc>
        <w:tc>
          <w:tcPr>
            <w:tcW w:w="2604" w:type="dxa"/>
            <w:vAlign w:val="top"/>
          </w:tcPr>
          <w:p w14:paraId="5B21723B">
            <w:pPr>
              <w:pStyle w:val="9"/>
              <w:spacing w:before="172" w:line="220" w:lineRule="auto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李怡甲</w:t>
            </w:r>
          </w:p>
        </w:tc>
        <w:tc>
          <w:tcPr>
            <w:tcW w:w="2844" w:type="dxa"/>
            <w:vAlign w:val="top"/>
          </w:tcPr>
          <w:p w14:paraId="683393F9">
            <w:pPr>
              <w:pStyle w:val="9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  <w:tr w14:paraId="17AA6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8" w:type="dxa"/>
            <w:vAlign w:val="top"/>
          </w:tcPr>
          <w:p w14:paraId="4E5BA31E">
            <w:pPr>
              <w:pStyle w:val="9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辅导员</w:t>
            </w:r>
          </w:p>
        </w:tc>
        <w:tc>
          <w:tcPr>
            <w:tcW w:w="2604" w:type="dxa"/>
            <w:vAlign w:val="top"/>
          </w:tcPr>
          <w:p w14:paraId="64CAD44B">
            <w:pPr>
              <w:pStyle w:val="9"/>
              <w:spacing w:before="172" w:line="220" w:lineRule="auto"/>
              <w:jc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李克森</w:t>
            </w:r>
          </w:p>
        </w:tc>
        <w:tc>
          <w:tcPr>
            <w:tcW w:w="2844" w:type="dxa"/>
            <w:vAlign w:val="top"/>
          </w:tcPr>
          <w:p w14:paraId="2CEC21E3">
            <w:pPr>
              <w:pStyle w:val="9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  <w:tr w14:paraId="3E971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8" w:type="dxa"/>
            <w:vAlign w:val="top"/>
          </w:tcPr>
          <w:p w14:paraId="07A5DA94">
            <w:pPr>
              <w:pStyle w:val="9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辅导员</w:t>
            </w:r>
          </w:p>
        </w:tc>
        <w:tc>
          <w:tcPr>
            <w:tcW w:w="2604" w:type="dxa"/>
            <w:vAlign w:val="top"/>
          </w:tcPr>
          <w:p w14:paraId="15F5D8C2">
            <w:pPr>
              <w:pStyle w:val="9"/>
              <w:spacing w:before="172" w:line="220" w:lineRule="auto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张金洋</w:t>
            </w:r>
          </w:p>
        </w:tc>
        <w:tc>
          <w:tcPr>
            <w:tcW w:w="2844" w:type="dxa"/>
            <w:vAlign w:val="top"/>
          </w:tcPr>
          <w:p w14:paraId="7EFEEC8B">
            <w:pPr>
              <w:pStyle w:val="9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  <w:tr w14:paraId="7AD5F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78" w:type="dxa"/>
            <w:vAlign w:val="top"/>
          </w:tcPr>
          <w:p w14:paraId="66DD779E">
            <w:pPr>
              <w:pStyle w:val="9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辅导员</w:t>
            </w:r>
          </w:p>
        </w:tc>
        <w:tc>
          <w:tcPr>
            <w:tcW w:w="2604" w:type="dxa"/>
            <w:vAlign w:val="top"/>
          </w:tcPr>
          <w:p w14:paraId="261E2B51">
            <w:pPr>
              <w:pStyle w:val="9"/>
              <w:spacing w:before="172" w:line="220" w:lineRule="auto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default"/>
                <w:spacing w:val="-4"/>
                <w:lang w:val="en-US" w:eastAsia="zh-CN"/>
              </w:rPr>
              <w:t>翟培皓</w:t>
            </w:r>
          </w:p>
        </w:tc>
        <w:tc>
          <w:tcPr>
            <w:tcW w:w="2844" w:type="dxa"/>
            <w:vAlign w:val="top"/>
          </w:tcPr>
          <w:p w14:paraId="3EE71B94">
            <w:pPr>
              <w:pStyle w:val="9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  <w:tr w14:paraId="3EB1D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78" w:type="dxa"/>
            <w:vAlign w:val="top"/>
          </w:tcPr>
          <w:p w14:paraId="6D9AE7CB">
            <w:pPr>
              <w:pStyle w:val="9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辅导员</w:t>
            </w:r>
          </w:p>
        </w:tc>
        <w:tc>
          <w:tcPr>
            <w:tcW w:w="2604" w:type="dxa"/>
            <w:shd w:val="clear" w:color="auto" w:fill="auto"/>
            <w:vAlign w:val="top"/>
          </w:tcPr>
          <w:p w14:paraId="5136AFBC">
            <w:pPr>
              <w:pStyle w:val="9"/>
              <w:spacing w:before="172" w:line="220" w:lineRule="auto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宋晓焱</w:t>
            </w:r>
          </w:p>
        </w:tc>
        <w:tc>
          <w:tcPr>
            <w:tcW w:w="2844" w:type="dxa"/>
            <w:vAlign w:val="top"/>
          </w:tcPr>
          <w:p w14:paraId="42070674">
            <w:pPr>
              <w:pStyle w:val="9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  <w:tr w14:paraId="4790F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78" w:type="dxa"/>
            <w:vAlign w:val="top"/>
          </w:tcPr>
          <w:p w14:paraId="7E9080EF">
            <w:pPr>
              <w:pStyle w:val="9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辅导员</w:t>
            </w:r>
          </w:p>
        </w:tc>
        <w:tc>
          <w:tcPr>
            <w:tcW w:w="2604" w:type="dxa"/>
            <w:shd w:val="clear" w:color="auto" w:fill="auto"/>
            <w:vAlign w:val="top"/>
          </w:tcPr>
          <w:p w14:paraId="56E2C100">
            <w:pPr>
              <w:pStyle w:val="9"/>
              <w:spacing w:before="172" w:line="220" w:lineRule="auto"/>
              <w:jc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陈嘉琦</w:t>
            </w:r>
          </w:p>
        </w:tc>
        <w:tc>
          <w:tcPr>
            <w:tcW w:w="2844" w:type="dxa"/>
            <w:vAlign w:val="top"/>
          </w:tcPr>
          <w:p w14:paraId="3129D404">
            <w:pPr>
              <w:pStyle w:val="9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  <w:tr w14:paraId="31B76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78" w:type="dxa"/>
            <w:vAlign w:val="top"/>
          </w:tcPr>
          <w:p w14:paraId="10EEFDF3">
            <w:pPr>
              <w:pStyle w:val="9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辅导员</w:t>
            </w:r>
          </w:p>
        </w:tc>
        <w:tc>
          <w:tcPr>
            <w:tcW w:w="2604" w:type="dxa"/>
            <w:shd w:val="clear" w:color="auto" w:fill="auto"/>
            <w:vAlign w:val="top"/>
          </w:tcPr>
          <w:p w14:paraId="7D1EB868">
            <w:pPr>
              <w:pStyle w:val="9"/>
              <w:spacing w:before="172" w:line="220" w:lineRule="auto"/>
              <w:jc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靳龙龙</w:t>
            </w:r>
          </w:p>
        </w:tc>
        <w:tc>
          <w:tcPr>
            <w:tcW w:w="2844" w:type="dxa"/>
            <w:vAlign w:val="top"/>
          </w:tcPr>
          <w:p w14:paraId="7BEA468A">
            <w:pPr>
              <w:pStyle w:val="9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  <w:tr w14:paraId="4473C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78" w:type="dxa"/>
            <w:vAlign w:val="top"/>
          </w:tcPr>
          <w:p w14:paraId="1F38A902">
            <w:pPr>
              <w:pStyle w:val="9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辅导员</w:t>
            </w:r>
          </w:p>
        </w:tc>
        <w:tc>
          <w:tcPr>
            <w:tcW w:w="2604" w:type="dxa"/>
            <w:shd w:val="clear" w:color="auto" w:fill="auto"/>
            <w:vAlign w:val="top"/>
          </w:tcPr>
          <w:p w14:paraId="5BE08473">
            <w:pPr>
              <w:pStyle w:val="9"/>
              <w:spacing w:before="172" w:line="220" w:lineRule="auto"/>
              <w:jc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王孟珂</w:t>
            </w:r>
          </w:p>
        </w:tc>
        <w:tc>
          <w:tcPr>
            <w:tcW w:w="2844" w:type="dxa"/>
            <w:vAlign w:val="top"/>
          </w:tcPr>
          <w:p w14:paraId="11A3BD80">
            <w:pPr>
              <w:pStyle w:val="9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</w:tbl>
    <w:p w14:paraId="764970CF">
      <w:pPr>
        <w:pStyle w:val="5"/>
        <w:spacing w:before="170" w:line="403" w:lineRule="auto"/>
        <w:ind w:left="122" w:right="14" w:firstLine="569"/>
        <w:jc w:val="both"/>
        <w:rPr>
          <w:rFonts w:ascii="Arial"/>
          <w:sz w:val="21"/>
        </w:rPr>
      </w:pPr>
      <w:r>
        <w:rPr>
          <w:spacing w:val="-16"/>
        </w:rPr>
        <w:t>公示期为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16"/>
        </w:rPr>
        <w:t>202</w:t>
      </w:r>
      <w:r>
        <w:rPr>
          <w:rFonts w:hint="eastAsia" w:ascii="Calibri" w:hAnsi="Calibri" w:cs="Calibri"/>
          <w:spacing w:val="-16"/>
          <w:lang w:val="en-US" w:eastAsia="zh-CN"/>
        </w:rPr>
        <w:t>5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16"/>
        </w:rPr>
        <w:t>年</w:t>
      </w:r>
      <w:r>
        <w:rPr>
          <w:spacing w:val="-62"/>
        </w:rPr>
        <w:t xml:space="preserve"> </w:t>
      </w:r>
      <w:r>
        <w:rPr>
          <w:rFonts w:ascii="Calibri" w:hAnsi="Calibri" w:eastAsia="Calibri" w:cs="Calibri"/>
          <w:spacing w:val="-16"/>
        </w:rPr>
        <w:t>9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16"/>
        </w:rPr>
        <w:t>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16"/>
        </w:rPr>
        <w:t>1</w:t>
      </w:r>
      <w:r>
        <w:rPr>
          <w:rFonts w:hint="eastAsia" w:ascii="Calibri" w:hAnsi="Calibri" w:cs="Calibri"/>
          <w:spacing w:val="-16"/>
          <w:lang w:val="en-US" w:eastAsia="zh-CN"/>
        </w:rPr>
        <w:t>7</w:t>
      </w:r>
      <w:r>
        <w:rPr>
          <w:rFonts w:ascii="Calibri" w:hAnsi="Calibri" w:eastAsia="Calibri" w:cs="Calibri"/>
          <w:spacing w:val="-16"/>
        </w:rPr>
        <w:t xml:space="preserve"> </w:t>
      </w:r>
      <w:r>
        <w:rPr>
          <w:spacing w:val="-16"/>
        </w:rPr>
        <w:t>日至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16"/>
        </w:rPr>
        <w:t>202</w:t>
      </w:r>
      <w:r>
        <w:rPr>
          <w:rFonts w:hint="eastAsia" w:ascii="Calibri" w:hAnsi="Calibri" w:cs="Calibri"/>
          <w:spacing w:val="-16"/>
          <w:lang w:val="en-US" w:eastAsia="zh-CN"/>
        </w:rPr>
        <w:t xml:space="preserve">5 </w:t>
      </w:r>
      <w:r>
        <w:rPr>
          <w:spacing w:val="-16"/>
        </w:rPr>
        <w:t>年</w:t>
      </w:r>
      <w:r>
        <w:rPr>
          <w:spacing w:val="-60"/>
        </w:rPr>
        <w:t xml:space="preserve"> </w:t>
      </w:r>
      <w:r>
        <w:rPr>
          <w:rFonts w:ascii="Calibri" w:hAnsi="Calibri" w:eastAsia="Calibri" w:cs="Calibri"/>
          <w:spacing w:val="-16"/>
        </w:rPr>
        <w:t>9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16"/>
        </w:rPr>
        <w:t>月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16"/>
        </w:rPr>
        <w:t>2</w:t>
      </w:r>
      <w:r>
        <w:rPr>
          <w:rFonts w:hint="eastAsia" w:ascii="Calibri" w:hAnsi="Calibri" w:cs="Calibri"/>
          <w:spacing w:val="-16"/>
          <w:lang w:val="en-US" w:eastAsia="zh-CN"/>
        </w:rPr>
        <w:t>4</w:t>
      </w:r>
      <w:r>
        <w:rPr>
          <w:rFonts w:ascii="Calibri" w:hAnsi="Calibri" w:eastAsia="Calibri" w:cs="Calibri"/>
          <w:spacing w:val="-16"/>
        </w:rPr>
        <w:t xml:space="preserve">  </w:t>
      </w:r>
      <w:r>
        <w:rPr>
          <w:spacing w:val="-16"/>
        </w:rPr>
        <w:t>日（五个工作日）。</w:t>
      </w:r>
      <w:r>
        <w:t xml:space="preserve"> </w:t>
      </w:r>
      <w:r>
        <w:rPr>
          <w:spacing w:val="-4"/>
        </w:rPr>
        <w:t>如有异议，请在公示期内向</w:t>
      </w:r>
      <w:r>
        <w:rPr>
          <w:rFonts w:hint="eastAsia"/>
          <w:spacing w:val="-4"/>
          <w:lang w:val="en-US" w:eastAsia="zh-CN"/>
        </w:rPr>
        <w:t>传媒学院</w:t>
      </w:r>
      <w:r>
        <w:rPr>
          <w:spacing w:val="-4"/>
        </w:rPr>
        <w:t>学生资助管理中心反映。反</w:t>
      </w:r>
      <w:r>
        <w:rPr>
          <w:spacing w:val="-1"/>
        </w:rPr>
        <w:t>馈电话：</w:t>
      </w:r>
      <w:r>
        <w:rPr>
          <w:rFonts w:hint="eastAsia"/>
          <w:spacing w:val="-1"/>
          <w:lang w:val="en-US" w:eastAsia="zh-CN"/>
        </w:rPr>
        <w:t>15716433717</w:t>
      </w:r>
      <w:r>
        <w:rPr>
          <w:spacing w:val="-1"/>
        </w:rPr>
        <w:t>。</w:t>
      </w:r>
    </w:p>
    <w:p w14:paraId="7CD2A3E4">
      <w:pPr>
        <w:spacing w:line="298" w:lineRule="auto"/>
        <w:rPr>
          <w:rFonts w:ascii="Arial"/>
          <w:sz w:val="21"/>
        </w:rPr>
      </w:pPr>
    </w:p>
    <w:p w14:paraId="2DFAB7E3">
      <w:pPr>
        <w:pStyle w:val="5"/>
        <w:spacing w:before="91" w:line="398" w:lineRule="auto"/>
        <w:ind w:left="6250" w:right="112" w:firstLine="505"/>
      </w:pPr>
      <w:r>
        <w:rPr>
          <w:rFonts w:hint="eastAsia"/>
          <w:spacing w:val="-3"/>
          <w:lang w:val="en-US" w:eastAsia="zh-CN"/>
        </w:rPr>
        <w:t>传媒学院</w:t>
      </w:r>
      <w:r>
        <w:t xml:space="preserve"> </w:t>
      </w:r>
    </w:p>
    <w:p w14:paraId="1B7403FA">
      <w:pPr>
        <w:pStyle w:val="5"/>
        <w:spacing w:before="91" w:line="398" w:lineRule="auto"/>
        <w:ind w:right="112"/>
        <w:jc w:val="right"/>
      </w:pPr>
      <w:r>
        <w:rPr>
          <w:rFonts w:ascii="Calibri" w:hAnsi="Calibri" w:eastAsia="Calibri" w:cs="Calibri"/>
          <w:spacing w:val="-12"/>
        </w:rPr>
        <w:t>202</w:t>
      </w:r>
      <w:r>
        <w:rPr>
          <w:rFonts w:hint="eastAsia" w:ascii="Calibri" w:hAnsi="Calibri" w:cs="Calibri"/>
          <w:spacing w:val="-12"/>
          <w:lang w:val="en-US" w:eastAsia="zh-CN"/>
        </w:rPr>
        <w:t xml:space="preserve">5 </w:t>
      </w:r>
      <w:r>
        <w:rPr>
          <w:spacing w:val="-12"/>
        </w:rPr>
        <w:t>年</w:t>
      </w:r>
      <w:r>
        <w:rPr>
          <w:spacing w:val="-62"/>
        </w:rPr>
        <w:t xml:space="preserve"> </w:t>
      </w:r>
      <w:r>
        <w:rPr>
          <w:rFonts w:ascii="Calibri" w:hAnsi="Calibri" w:eastAsia="Calibri" w:cs="Calibri"/>
          <w:spacing w:val="-12"/>
        </w:rPr>
        <w:t>9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12"/>
        </w:rPr>
        <w:t>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12"/>
        </w:rPr>
        <w:t>1</w:t>
      </w:r>
      <w:r>
        <w:rPr>
          <w:rFonts w:hint="eastAsia" w:ascii="Calibri" w:hAnsi="Calibri" w:cs="Calibri"/>
          <w:spacing w:val="-12"/>
          <w:lang w:val="en-US" w:eastAsia="zh-CN"/>
        </w:rPr>
        <w:t>7</w:t>
      </w:r>
      <w:r>
        <w:rPr>
          <w:rFonts w:ascii="Calibri" w:hAnsi="Calibri" w:eastAsia="Calibri" w:cs="Calibri"/>
          <w:spacing w:val="-12"/>
        </w:rPr>
        <w:t xml:space="preserve">  </w:t>
      </w:r>
      <w:r>
        <w:rPr>
          <w:spacing w:val="-12"/>
        </w:rPr>
        <w:t>日</w:t>
      </w: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NWVkOGYyY2FkMDliZTAyNjFhZDJkMTA0NzYxNTY2M2MifQ=="/>
  </w:docVars>
  <w:rsids>
    <w:rsidRoot w:val="00000000"/>
    <w:rsid w:val="05FC035D"/>
    <w:rsid w:val="19D95729"/>
    <w:rsid w:val="24AD0199"/>
    <w:rsid w:val="2AE52BA5"/>
    <w:rsid w:val="33432718"/>
    <w:rsid w:val="43AB2A94"/>
    <w:rsid w:val="5D0E2FF4"/>
    <w:rsid w:val="6AE75067"/>
    <w:rsid w:val="6EC245B7"/>
    <w:rsid w:val="6FB24AEE"/>
    <w:rsid w:val="7EAF2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customStyle="1" w:styleId="10">
    <w:name w:val="标题 1 Char"/>
    <w:link w:val="2"/>
    <w:uiPriority w:val="0"/>
    <w:rPr>
      <w:b/>
      <w:kern w:val="44"/>
      <w:sz w:val="44"/>
    </w:rPr>
  </w:style>
  <w:style w:type="character" w:customStyle="1" w:styleId="11">
    <w:name w:val="标题 2 Char"/>
    <w:link w:val="3"/>
    <w:uiPriority w:val="0"/>
    <w:rPr>
      <w:rFonts w:ascii="Arial" w:hAnsi="Arial" w:eastAsia="黑体"/>
      <w:b/>
      <w:sz w:val="32"/>
    </w:rPr>
  </w:style>
  <w:style w:type="character" w:customStyle="1" w:styleId="12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531</Words>
  <Characters>597</Characters>
  <TotalTime>69</TotalTime>
  <ScaleCrop>false</ScaleCrop>
  <LinksUpToDate>false</LinksUpToDate>
  <CharactersWithSpaces>671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2024-10-14T13:42:00Z</dcterms:created>
  <dc:creator>大喜学姐</dc:creator>
  <cp:lastModifiedBy>半城烟火半城殇</cp:lastModifiedBy>
  <cp:lastPrinted>2025-09-25T02:33:00Z</cp:lastPrinted>
  <dcterms:modified xsi:type="dcterms:W3CDTF">2025-09-29T05:47:19Z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2024-10-15T11:57:01Z</vt:filetime>
  </property>
  <property fmtid="{D5CDD505-2E9C-101B-9397-08002B2CF9AE}" pid="4" name="KSOProductBuildVer">
    <vt:lpwstr>2052-12.1.0.23125</vt:lpwstr>
  </property>
  <property fmtid="{D5CDD505-2E9C-101B-9397-08002B2CF9AE}" pid="5" name="ICV">
    <vt:lpwstr>C99643FAF36F487FA45494EAADA0257A_13</vt:lpwstr>
  </property>
  <property fmtid="{D5CDD505-2E9C-101B-9397-08002B2CF9AE}" pid="6" name="KSOTemplateDocerSaveRecord">
    <vt:lpwstr>eyJoZGlkIjoiOTE0OGUwZDQ4YTViYmEwOTMxZjlhNDgwYTljMjg2ZDYiLCJ1c2VySWQiOiIyNzcxMTM2NzIifQ==</vt:lpwstr>
  </property>
</Properties>
</file>