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0690">
      <w:pPr>
        <w:pStyle w:val="2"/>
        <w:spacing w:before="161" w:line="299" w:lineRule="auto"/>
        <w:ind w:left="1932" w:right="1984" w:firstLine="566" w:firstLineChars="177"/>
        <w:jc w:val="center"/>
        <w:outlineLvl w:val="0"/>
        <w:rPr>
          <w:rFonts w:hint="eastAsia" w:ascii="方正小标宋简体" w:hAnsi="方正小标宋简体" w:eastAsia="方正小标宋简体" w:cs="方正小标宋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2"/>
          <w:szCs w:val="32"/>
          <w:lang w:val="en-US" w:eastAsia="zh-CN" w:bidi="ar-SA"/>
        </w:rPr>
        <w:t>传媒学院2025-2026学年</w:t>
      </w:r>
    </w:p>
    <w:p w14:paraId="54C9C981">
      <w:pPr>
        <w:pStyle w:val="2"/>
        <w:spacing w:before="161" w:line="299" w:lineRule="auto"/>
        <w:ind w:right="1984" w:firstLine="2880" w:firstLineChars="900"/>
        <w:jc w:val="left"/>
        <w:outlineLvl w:val="0"/>
        <w:rPr>
          <w:rFonts w:hint="eastAsia" w:ascii="方正小标宋简体" w:hAnsi="方正小标宋简体" w:eastAsia="方正小标宋简体" w:cs="方正小标宋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2"/>
          <w:szCs w:val="32"/>
          <w:lang w:val="en-US" w:eastAsia="zh-CN" w:bidi="ar-SA"/>
        </w:rPr>
        <w:t>校级奖助学金名单公示</w:t>
      </w:r>
    </w:p>
    <w:p w14:paraId="125511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401" w:lineRule="auto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根据《郑州智能科技职业学院家庭经济困难学生认定办法》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，我院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坚持公开、公平、公正、择优原则，严格按照评选条件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最终评选2023级数字媒体技术（UI设计）1班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田旺等152名同学为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2025年度校级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奖学金</w:t>
      </w:r>
      <w:r>
        <w:rPr>
          <w:rFonts w:hint="eastAsia" w:ascii="仿宋_GB2312" w:hAnsi="仿宋_GB2312" w:eastAsia="仿宋_GB2312" w:cs="仿宋_GB2312"/>
          <w:sz w:val="28"/>
          <w:szCs w:val="28"/>
        </w:rPr>
        <w:t>拟获奖人选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，2023级数字媒体技术（短视频制作）1班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刘苗苗等44名同学为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2025年度校级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助学金</w:t>
      </w:r>
      <w:r>
        <w:rPr>
          <w:rFonts w:hint="eastAsia" w:ascii="仿宋_GB2312" w:hAnsi="仿宋_GB2312" w:eastAsia="仿宋_GB2312" w:cs="仿宋_GB2312"/>
          <w:sz w:val="28"/>
          <w:szCs w:val="28"/>
        </w:rPr>
        <w:t>拟获奖人选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现将名单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通过我院网站和公示栏张贴形式进行公示，欢迎全院师生监督。公示期为2025年11月12日至2024年11月19日（5个工作日）。如有异议，请在公示期内向传媒学院学生资助管理中心反映。</w:t>
      </w:r>
    </w:p>
    <w:p w14:paraId="24AA31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401" w:lineRule="auto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反馈电话：15716433717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87473E3">
      <w:pPr>
        <w:spacing w:line="255" w:lineRule="auto"/>
        <w:rPr>
          <w:rFonts w:ascii="Arial"/>
          <w:sz w:val="21"/>
        </w:rPr>
      </w:pPr>
    </w:p>
    <w:p w14:paraId="1F5A5C1A">
      <w:pPr>
        <w:spacing w:line="256" w:lineRule="auto"/>
        <w:rPr>
          <w:rFonts w:ascii="Arial"/>
          <w:sz w:val="21"/>
        </w:rPr>
      </w:pPr>
    </w:p>
    <w:p w14:paraId="6DA427B2">
      <w:pPr>
        <w:spacing w:line="256" w:lineRule="auto"/>
        <w:rPr>
          <w:rFonts w:ascii="Arial"/>
          <w:sz w:val="21"/>
        </w:rPr>
      </w:pPr>
    </w:p>
    <w:p w14:paraId="32658D2A">
      <w:pPr>
        <w:spacing w:line="256" w:lineRule="auto"/>
        <w:rPr>
          <w:rFonts w:ascii="Arial"/>
          <w:sz w:val="21"/>
        </w:rPr>
      </w:pPr>
    </w:p>
    <w:p w14:paraId="0C8D097B">
      <w:pPr>
        <w:spacing w:line="256" w:lineRule="auto"/>
        <w:rPr>
          <w:rFonts w:ascii="Arial"/>
          <w:sz w:val="21"/>
        </w:rPr>
      </w:pPr>
    </w:p>
    <w:p w14:paraId="4346BD21">
      <w:pPr>
        <w:pStyle w:val="2"/>
        <w:spacing w:before="91" w:line="398" w:lineRule="auto"/>
        <w:ind w:left="6152" w:right="76" w:firstLine="505"/>
        <w:rPr>
          <w:spacing w:val="-3"/>
        </w:rPr>
      </w:pPr>
      <w:r>
        <w:rPr>
          <w:rFonts w:hint="eastAsia"/>
          <w:spacing w:val="-3"/>
          <w:lang w:val="en-US" w:eastAsia="zh-CN"/>
        </w:rPr>
        <w:t>传媒学院</w:t>
      </w:r>
      <w:bookmarkStart w:id="0" w:name="_GoBack"/>
      <w:bookmarkEnd w:id="0"/>
    </w:p>
    <w:p w14:paraId="5D4A615C">
      <w:pPr>
        <w:pStyle w:val="2"/>
        <w:wordWrap w:val="0"/>
        <w:spacing w:before="91" w:line="398" w:lineRule="auto"/>
        <w:ind w:right="76"/>
        <w:jc w:val="right"/>
        <w:rPr>
          <w:rFonts w:hint="default" w:eastAsia="宋体"/>
          <w:lang w:val="en-US" w:eastAsia="zh-CN"/>
        </w:rPr>
      </w:pPr>
      <w:r>
        <w:rPr>
          <w:rFonts w:ascii="Calibri" w:hAnsi="Calibri" w:eastAsia="Calibri" w:cs="Calibri"/>
          <w:spacing w:val="-12"/>
        </w:rPr>
        <w:t>202</w:t>
      </w:r>
      <w:r>
        <w:rPr>
          <w:rFonts w:hint="eastAsia" w:ascii="Calibri" w:hAnsi="Calibri" w:cs="Calibri"/>
          <w:spacing w:val="-12"/>
          <w:lang w:val="en-US" w:eastAsia="zh-CN"/>
        </w:rPr>
        <w:t>5</w:t>
      </w:r>
      <w:r>
        <w:rPr>
          <w:spacing w:val="-12"/>
        </w:rPr>
        <w:t>年</w:t>
      </w:r>
      <w:r>
        <w:rPr>
          <w:rFonts w:hint="eastAsia"/>
          <w:spacing w:val="-12"/>
          <w:lang w:val="en-US" w:eastAsia="zh-CN"/>
        </w:rPr>
        <w:t>11</w:t>
      </w:r>
      <w:r>
        <w:rPr>
          <w:spacing w:val="-12"/>
        </w:rPr>
        <w:t>月</w:t>
      </w:r>
      <w:r>
        <w:rPr>
          <w:rFonts w:hint="eastAsia"/>
          <w:spacing w:val="-12"/>
          <w:lang w:val="en-US" w:eastAsia="zh-CN"/>
        </w:rPr>
        <w:t>12</w:t>
      </w:r>
      <w:r>
        <w:rPr>
          <w:spacing w:val="-12"/>
        </w:rPr>
        <w:t>日</w:t>
      </w:r>
      <w:r>
        <w:rPr>
          <w:rFonts w:hint="eastAsia"/>
          <w:spacing w:val="-12"/>
          <w:lang w:val="en-US" w:eastAsia="zh-CN"/>
        </w:rPr>
        <w:t xml:space="preserve">  </w:t>
      </w:r>
    </w:p>
    <w:p w14:paraId="1B7403FA">
      <w:pPr>
        <w:pStyle w:val="2"/>
        <w:spacing w:before="91" w:line="398" w:lineRule="auto"/>
        <w:ind w:right="112"/>
        <w:jc w:val="both"/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kOGYyY2FkMDliZTAyNjFhZDJkMTA0NzYxNTY2M2MifQ=="/>
  </w:docVars>
  <w:rsids>
    <w:rsidRoot w:val="00000000"/>
    <w:rsid w:val="05FC035D"/>
    <w:rsid w:val="0D9B1F22"/>
    <w:rsid w:val="19D95729"/>
    <w:rsid w:val="24AD0199"/>
    <w:rsid w:val="2AE52BA5"/>
    <w:rsid w:val="38E15554"/>
    <w:rsid w:val="43AB2A94"/>
    <w:rsid w:val="69FE1087"/>
    <w:rsid w:val="6AE75067"/>
    <w:rsid w:val="6EC245B7"/>
    <w:rsid w:val="6FB24AEE"/>
    <w:rsid w:val="7EAF2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570</Words>
  <Characters>652</Characters>
  <TotalTime>86</TotalTime>
  <ScaleCrop>false</ScaleCrop>
  <LinksUpToDate>false</LinksUpToDate>
  <CharactersWithSpaces>677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2024-10-14T13:42:00Z</dcterms:created>
  <dc:creator>大喜学姐</dc:creator>
  <cp:lastModifiedBy>Le               e</cp:lastModifiedBy>
  <cp:lastPrinted>2025-11-13T00:41:00Z</cp:lastPrinted>
  <dcterms:modified xsi:type="dcterms:W3CDTF">2025-11-14T00:47:21Z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2024-10-15T11:57:01Z</vt:filetime>
  </property>
  <property fmtid="{D5CDD505-2E9C-101B-9397-08002B2CF9AE}" pid="4" name="KSOProductBuildVer">
    <vt:lpwstr>2052-12.1.0.23542</vt:lpwstr>
  </property>
  <property fmtid="{D5CDD505-2E9C-101B-9397-08002B2CF9AE}" pid="5" name="ICV">
    <vt:lpwstr>C4681516AB8C42E1ACC0E19DD38A9DF5_13</vt:lpwstr>
  </property>
  <property fmtid="{D5CDD505-2E9C-101B-9397-08002B2CF9AE}" pid="6" name="KSOTemplateDocerSaveRecord">
    <vt:lpwstr>eyJoZGlkIjoiOTE0OGUwZDQ4YTViYmEwOTMxZjlhNDgwYTljMjg2ZDYiLCJ1c2VySWQiOiIyNzcxMTM2NzIifQ==</vt:lpwstr>
  </property>
</Properties>
</file>